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ED" w:rsidRPr="007C1896" w:rsidRDefault="007975ED" w:rsidP="00797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96">
        <w:rPr>
          <w:rFonts w:ascii="Times New Roman" w:hAnsi="Times New Roman" w:cs="Times New Roman"/>
          <w:b/>
          <w:sz w:val="28"/>
          <w:szCs w:val="28"/>
        </w:rPr>
        <w:t>ВИТЕБСКАЯ ДУХОВНАЯ СЕМИНАРИЯ</w:t>
      </w:r>
    </w:p>
    <w:p w:rsidR="007975ED" w:rsidRDefault="007975ED" w:rsidP="00797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96">
        <w:rPr>
          <w:rFonts w:ascii="Times New Roman" w:hAnsi="Times New Roman" w:cs="Times New Roman"/>
          <w:b/>
          <w:sz w:val="28"/>
          <w:szCs w:val="28"/>
        </w:rPr>
        <w:t>Контрольная работа по дисциплине «Древнегреческий язык»</w:t>
      </w:r>
    </w:p>
    <w:p w:rsidR="007975ED" w:rsidRDefault="00A235CE" w:rsidP="00A235C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35CE">
        <w:rPr>
          <w:rFonts w:ascii="Times New Roman" w:hAnsi="Times New Roman" w:cs="Times New Roman"/>
          <w:sz w:val="28"/>
          <w:szCs w:val="28"/>
        </w:rPr>
        <w:t>В</w:t>
      </w:r>
      <w:r w:rsidR="007975ED" w:rsidRPr="00A235CE">
        <w:rPr>
          <w:rFonts w:ascii="Times New Roman" w:hAnsi="Times New Roman" w:cs="Times New Roman"/>
          <w:sz w:val="28"/>
          <w:szCs w:val="28"/>
        </w:rPr>
        <w:t>ариант</w:t>
      </w:r>
    </w:p>
    <w:p w:rsidR="00A235CE" w:rsidRPr="00A235CE" w:rsidRDefault="00A235CE" w:rsidP="00A235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235CE">
        <w:rPr>
          <w:rFonts w:ascii="Times New Roman" w:hAnsi="Times New Roman" w:cs="Times New Roman"/>
          <w:i/>
          <w:sz w:val="28"/>
          <w:szCs w:val="28"/>
        </w:rPr>
        <w:t xml:space="preserve">(Работа выполняется рукописным шрифтом на листе формата А4. Для перевода слов можно пользоваться словарем А. Д. Вейсмана) </w:t>
      </w:r>
    </w:p>
    <w:bookmarkEnd w:id="0"/>
    <w:p w:rsidR="007975ED" w:rsidRPr="00913D58" w:rsidRDefault="007975ED" w:rsidP="007975ED">
      <w:pPr>
        <w:pStyle w:val="a3"/>
        <w:rPr>
          <w:rFonts w:ascii="Times New Roman" w:hAnsi="Times New Roman"/>
          <w:sz w:val="28"/>
          <w:szCs w:val="28"/>
        </w:rPr>
      </w:pPr>
    </w:p>
    <w:p w:rsidR="007975ED" w:rsidRDefault="007975ED" w:rsidP="002C0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5ED">
        <w:rPr>
          <w:rFonts w:ascii="Times New Roman" w:hAnsi="Times New Roman" w:cs="Times New Roman"/>
          <w:sz w:val="28"/>
          <w:szCs w:val="28"/>
        </w:rPr>
        <w:t xml:space="preserve">Просклоняйте слово 1 склонения женского рода на чистую α и переведите все формы: </w:t>
      </w:r>
      <w:r w:rsidRPr="007975ED">
        <w:rPr>
          <w:rFonts w:ascii="Times New Roman" w:hAnsi="Times New Roman" w:cs="Times New Roman"/>
          <w:b/>
          <w:sz w:val="28"/>
          <w:szCs w:val="28"/>
        </w:rPr>
        <w:t>ἡ π</w:t>
      </w:r>
      <w:proofErr w:type="spellStart"/>
      <w:r w:rsidRPr="007975ED">
        <w:rPr>
          <w:rFonts w:ascii="Times New Roman" w:hAnsi="Times New Roman" w:cs="Times New Roman"/>
          <w:b/>
          <w:sz w:val="28"/>
          <w:szCs w:val="28"/>
        </w:rPr>
        <w:t>ορεί</w:t>
      </w:r>
      <w:proofErr w:type="spellEnd"/>
      <w:r w:rsidRPr="007975ED">
        <w:rPr>
          <w:rFonts w:ascii="Times New Roman" w:hAnsi="Times New Roman" w:cs="Times New Roman"/>
          <w:b/>
          <w:sz w:val="28"/>
          <w:szCs w:val="28"/>
        </w:rPr>
        <w:t xml:space="preserve">α </w:t>
      </w:r>
      <w:r w:rsidRPr="007975ED">
        <w:rPr>
          <w:rFonts w:ascii="Times New Roman" w:hAnsi="Times New Roman" w:cs="Times New Roman"/>
          <w:sz w:val="28"/>
          <w:szCs w:val="28"/>
        </w:rPr>
        <w:t>(путешествие).</w:t>
      </w:r>
    </w:p>
    <w:p w:rsidR="007975ED" w:rsidRPr="007975ED" w:rsidRDefault="007975ED" w:rsidP="003C2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5ED">
        <w:rPr>
          <w:rFonts w:ascii="Times New Roman" w:hAnsi="Times New Roman" w:cs="Times New Roman"/>
          <w:sz w:val="28"/>
          <w:szCs w:val="28"/>
        </w:rPr>
        <w:t xml:space="preserve">Просклоняйте слово 1 склонения женского рода на нечистую α и переведите все формы: </w:t>
      </w:r>
      <w:r w:rsidRPr="007975ED">
        <w:rPr>
          <w:rFonts w:ascii="Times New Roman" w:hAnsi="Times New Roman" w:cs="Times New Roman"/>
          <w:b/>
          <w:sz w:val="28"/>
          <w:szCs w:val="28"/>
        </w:rPr>
        <w:t xml:space="preserve">ἡ </w:t>
      </w:r>
      <w:proofErr w:type="spellStart"/>
      <w:r w:rsidRPr="007975ED">
        <w:rPr>
          <w:rFonts w:ascii="Times New Roman" w:hAnsi="Times New Roman" w:cs="Times New Roman"/>
          <w:b/>
          <w:sz w:val="28"/>
          <w:szCs w:val="28"/>
        </w:rPr>
        <w:t>δέσ</w:t>
      </w:r>
      <w:proofErr w:type="spellEnd"/>
      <w:r w:rsidRPr="007975ED">
        <w:rPr>
          <w:rFonts w:ascii="Times New Roman" w:hAnsi="Times New Roman" w:cs="Times New Roman"/>
          <w:b/>
          <w:sz w:val="28"/>
          <w:szCs w:val="28"/>
        </w:rPr>
        <w:t xml:space="preserve">ποινα </w:t>
      </w:r>
      <w:r w:rsidRPr="007975ED">
        <w:rPr>
          <w:rFonts w:ascii="Times New Roman" w:hAnsi="Times New Roman" w:cs="Times New Roman"/>
          <w:sz w:val="28"/>
          <w:szCs w:val="28"/>
        </w:rPr>
        <w:t>(госпожа).</w:t>
      </w:r>
    </w:p>
    <w:p w:rsidR="007975ED" w:rsidRPr="00713054" w:rsidRDefault="007975ED" w:rsidP="00797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054">
        <w:rPr>
          <w:rFonts w:ascii="Times New Roman" w:hAnsi="Times New Roman" w:cs="Times New Roman"/>
          <w:sz w:val="28"/>
          <w:szCs w:val="28"/>
        </w:rPr>
        <w:t xml:space="preserve">Просклоняйте слово 1 склонения женского рода на η и переведите все формы: </w:t>
      </w:r>
      <w:r w:rsidRPr="007975ED">
        <w:rPr>
          <w:rFonts w:ascii="Times New Roman" w:hAnsi="Times New Roman" w:cs="Times New Roman"/>
          <w:b/>
          <w:sz w:val="28"/>
          <w:szCs w:val="28"/>
        </w:rPr>
        <w:t>ἡ π</w:t>
      </w:r>
      <w:proofErr w:type="spellStart"/>
      <w:r w:rsidRPr="007975ED">
        <w:rPr>
          <w:rFonts w:ascii="Times New Roman" w:hAnsi="Times New Roman" w:cs="Times New Roman"/>
          <w:b/>
          <w:sz w:val="28"/>
          <w:szCs w:val="28"/>
        </w:rPr>
        <w:t>ύλη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75ED">
        <w:rPr>
          <w:rFonts w:ascii="Times New Roman" w:hAnsi="Times New Roman" w:cs="Times New Roman"/>
          <w:sz w:val="28"/>
          <w:szCs w:val="28"/>
        </w:rPr>
        <w:t>дверь, ворота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3054">
        <w:rPr>
          <w:rFonts w:ascii="Times New Roman" w:hAnsi="Times New Roman" w:cs="Times New Roman"/>
          <w:sz w:val="28"/>
          <w:szCs w:val="28"/>
        </w:rPr>
        <w:t>.</w:t>
      </w:r>
    </w:p>
    <w:p w:rsidR="007975ED" w:rsidRPr="00713054" w:rsidRDefault="007975ED" w:rsidP="00797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054">
        <w:rPr>
          <w:rFonts w:ascii="Times New Roman" w:hAnsi="Times New Roman" w:cs="Times New Roman"/>
          <w:sz w:val="28"/>
          <w:szCs w:val="28"/>
        </w:rPr>
        <w:t xml:space="preserve">Просклоняйте слово 1 склонения мужского рода и переведите все формы: </w:t>
      </w:r>
      <w:r w:rsidRPr="007975ED">
        <w:rPr>
          <w:rFonts w:ascii="Times New Roman" w:hAnsi="Times New Roman" w:cs="Times New Roman"/>
          <w:b/>
          <w:sz w:val="28"/>
          <w:szCs w:val="28"/>
        </w:rPr>
        <w:t xml:space="preserve">ὁ </w:t>
      </w:r>
      <w:proofErr w:type="spellStart"/>
      <w:r w:rsidRPr="007975ED">
        <w:rPr>
          <w:rFonts w:ascii="Times New Roman" w:hAnsi="Times New Roman" w:cs="Times New Roman"/>
          <w:b/>
          <w:sz w:val="28"/>
          <w:szCs w:val="28"/>
        </w:rPr>
        <w:t>δεσ</w:t>
      </w:r>
      <w:proofErr w:type="spellEnd"/>
      <w:r w:rsidRPr="007975ED">
        <w:rPr>
          <w:rFonts w:ascii="Times New Roman" w:hAnsi="Times New Roman" w:cs="Times New Roman"/>
          <w:b/>
          <w:sz w:val="28"/>
          <w:szCs w:val="28"/>
        </w:rPr>
        <w:t>πότης</w:t>
      </w:r>
      <w:r>
        <w:rPr>
          <w:szCs w:val="20"/>
        </w:rPr>
        <w:t xml:space="preserve"> </w:t>
      </w:r>
      <w:r w:rsidRPr="00713054">
        <w:rPr>
          <w:rFonts w:ascii="Times New Roman" w:hAnsi="Times New Roman" w:cs="Times New Roman"/>
          <w:sz w:val="28"/>
          <w:szCs w:val="28"/>
        </w:rPr>
        <w:t>(</w:t>
      </w:r>
      <w:r w:rsidRPr="007975ED">
        <w:rPr>
          <w:rFonts w:ascii="Times New Roman" w:hAnsi="Times New Roman" w:cs="Times New Roman"/>
          <w:sz w:val="28"/>
          <w:szCs w:val="28"/>
        </w:rPr>
        <w:t>владыка, хоз</w:t>
      </w:r>
      <w:r w:rsidRPr="007975ED">
        <w:rPr>
          <w:rFonts w:ascii="Times New Roman" w:hAnsi="Times New Roman" w:cs="Times New Roman"/>
          <w:sz w:val="28"/>
          <w:szCs w:val="28"/>
        </w:rPr>
        <w:t>я</w:t>
      </w:r>
      <w:r w:rsidRPr="007975ED">
        <w:rPr>
          <w:rFonts w:ascii="Times New Roman" w:hAnsi="Times New Roman" w:cs="Times New Roman"/>
          <w:sz w:val="28"/>
          <w:szCs w:val="28"/>
        </w:rPr>
        <w:t>ин</w:t>
      </w:r>
      <w:r w:rsidRPr="00713054">
        <w:rPr>
          <w:rFonts w:ascii="Times New Roman" w:hAnsi="Times New Roman" w:cs="Times New Roman"/>
          <w:sz w:val="28"/>
          <w:szCs w:val="28"/>
        </w:rPr>
        <w:t>).</w:t>
      </w:r>
    </w:p>
    <w:p w:rsidR="007975ED" w:rsidRPr="007975ED" w:rsidRDefault="007975ED" w:rsidP="009F6D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75ED">
        <w:rPr>
          <w:rFonts w:ascii="Times New Roman" w:hAnsi="Times New Roman" w:cs="Times New Roman"/>
          <w:sz w:val="28"/>
          <w:szCs w:val="28"/>
        </w:rPr>
        <w:t xml:space="preserve">Просклоняйте слово 2 склонения мужского рода и переведите все формы: </w:t>
      </w:r>
      <w:r w:rsidRPr="007975ED">
        <w:rPr>
          <w:rFonts w:ascii="Times New Roman" w:hAnsi="Times New Roman" w:cs="Times New Roman"/>
          <w:b/>
          <w:sz w:val="28"/>
          <w:szCs w:val="28"/>
          <w:lang w:val="el-GR"/>
        </w:rPr>
        <w:t>ὁ</w:t>
      </w:r>
      <w:r w:rsidRPr="0079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ED">
        <w:rPr>
          <w:rFonts w:ascii="Times New Roman" w:hAnsi="Times New Roman" w:cs="Times New Roman"/>
          <w:b/>
          <w:sz w:val="28"/>
          <w:szCs w:val="28"/>
          <w:lang w:val="el-GR"/>
        </w:rPr>
        <w:t>ναό</w:t>
      </w:r>
      <w:r w:rsidRPr="007975ED">
        <w:rPr>
          <w:rFonts w:ascii="Times New Roman" w:hAnsi="Times New Roman" w:cs="Times New Roman"/>
          <w:b/>
          <w:sz w:val="28"/>
          <w:szCs w:val="28"/>
        </w:rPr>
        <w:t>ς</w:t>
      </w:r>
      <w:r w:rsidRPr="007975ED">
        <w:rPr>
          <w:rFonts w:ascii="Times New Roman" w:hAnsi="Times New Roman" w:cs="Times New Roman"/>
          <w:sz w:val="28"/>
          <w:szCs w:val="28"/>
        </w:rPr>
        <w:t xml:space="preserve"> </w:t>
      </w:r>
      <w:r w:rsidRPr="007975ED">
        <w:rPr>
          <w:rFonts w:ascii="Times New Roman" w:hAnsi="Times New Roman" w:cs="Times New Roman"/>
          <w:sz w:val="28"/>
          <w:szCs w:val="28"/>
        </w:rPr>
        <w:t>(</w:t>
      </w:r>
      <w:r w:rsidRPr="007975ED">
        <w:rPr>
          <w:rFonts w:ascii="Times New Roman" w:hAnsi="Times New Roman" w:cs="Times New Roman"/>
          <w:sz w:val="28"/>
          <w:szCs w:val="28"/>
        </w:rPr>
        <w:t>храм</w:t>
      </w:r>
      <w:r w:rsidRPr="007975ED">
        <w:rPr>
          <w:rFonts w:ascii="Times New Roman" w:hAnsi="Times New Roman" w:cs="Times New Roman"/>
          <w:sz w:val="28"/>
          <w:szCs w:val="28"/>
        </w:rPr>
        <w:t>)</w:t>
      </w:r>
      <w:r w:rsidRPr="007975ED">
        <w:rPr>
          <w:rFonts w:ascii="Times New Roman" w:hAnsi="Times New Roman" w:cs="Times New Roman"/>
          <w:sz w:val="28"/>
          <w:szCs w:val="28"/>
        </w:rPr>
        <w:t>.</w:t>
      </w:r>
    </w:p>
    <w:p w:rsidR="007975ED" w:rsidRPr="007975ED" w:rsidRDefault="007975ED" w:rsidP="0023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5ED">
        <w:rPr>
          <w:rFonts w:ascii="Times New Roman" w:hAnsi="Times New Roman" w:cs="Times New Roman"/>
          <w:sz w:val="28"/>
          <w:szCs w:val="28"/>
        </w:rPr>
        <w:t xml:space="preserve">Просклоняйте слово 2 склонения среднего рода и переведите все формы: </w:t>
      </w:r>
      <w:proofErr w:type="spellStart"/>
      <w:r w:rsidRPr="007975ED">
        <w:rPr>
          <w:rFonts w:ascii="Times New Roman" w:hAnsi="Times New Roman"/>
          <w:b/>
          <w:sz w:val="28"/>
          <w:szCs w:val="28"/>
        </w:rPr>
        <w:t>τὸ</w:t>
      </w:r>
      <w:proofErr w:type="spellEnd"/>
      <w:r w:rsidRPr="007975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75ED">
        <w:rPr>
          <w:rFonts w:ascii="Times New Roman" w:hAnsi="Times New Roman"/>
          <w:b/>
          <w:sz w:val="28"/>
          <w:szCs w:val="28"/>
        </w:rPr>
        <w:t>θηρίον</w:t>
      </w:r>
      <w:proofErr w:type="spellEnd"/>
      <w:r w:rsidRPr="007975ED">
        <w:rPr>
          <w:rFonts w:ascii="Times New Roman" w:hAnsi="Times New Roman"/>
          <w:b/>
          <w:sz w:val="28"/>
          <w:szCs w:val="28"/>
        </w:rPr>
        <w:t xml:space="preserve"> </w:t>
      </w:r>
      <w:r w:rsidRPr="007975ED">
        <w:rPr>
          <w:rFonts w:ascii="Times New Roman" w:hAnsi="Times New Roman"/>
          <w:sz w:val="28"/>
          <w:szCs w:val="28"/>
        </w:rPr>
        <w:t>(</w:t>
      </w:r>
      <w:r w:rsidRPr="007975ED">
        <w:rPr>
          <w:rFonts w:ascii="Times New Roman" w:hAnsi="Times New Roman"/>
          <w:sz w:val="28"/>
          <w:szCs w:val="28"/>
        </w:rPr>
        <w:t>зверь</w:t>
      </w:r>
      <w:r w:rsidRPr="007975ED">
        <w:rPr>
          <w:rFonts w:ascii="Times New Roman" w:hAnsi="Times New Roman"/>
          <w:sz w:val="28"/>
          <w:szCs w:val="28"/>
        </w:rPr>
        <w:t>)</w:t>
      </w:r>
      <w:r w:rsidRPr="007975ED">
        <w:rPr>
          <w:rFonts w:ascii="Times New Roman" w:hAnsi="Times New Roman" w:cs="Times New Roman"/>
          <w:sz w:val="28"/>
          <w:szCs w:val="28"/>
        </w:rPr>
        <w:t>.</w:t>
      </w:r>
    </w:p>
    <w:p w:rsidR="007975ED" w:rsidRDefault="007975ED" w:rsidP="00797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Просклоняйте словосочетание и переведите все формы: </w:t>
      </w:r>
      <w:r w:rsidR="00BC202A" w:rsidRPr="00BC202A">
        <w:rPr>
          <w:rFonts w:ascii="Times New Roman" w:hAnsi="Times New Roman"/>
          <w:b/>
          <w:sz w:val="28"/>
          <w:szCs w:val="28"/>
        </w:rPr>
        <w:t xml:space="preserve">ὁ </w:t>
      </w:r>
      <w:proofErr w:type="spellStart"/>
      <w:r w:rsidR="00BC202A" w:rsidRPr="00BC202A">
        <w:rPr>
          <w:rFonts w:ascii="Times New Roman" w:hAnsi="Times New Roman"/>
          <w:b/>
          <w:sz w:val="28"/>
          <w:szCs w:val="28"/>
        </w:rPr>
        <w:t>ἀνδρεῖος</w:t>
      </w:r>
      <w:proofErr w:type="spellEnd"/>
      <w:r w:rsidR="00BC202A" w:rsidRPr="00BC20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202A" w:rsidRPr="00BC202A">
        <w:rPr>
          <w:rFonts w:ascii="Times New Roman" w:hAnsi="Times New Roman"/>
          <w:b/>
          <w:sz w:val="28"/>
          <w:szCs w:val="28"/>
        </w:rPr>
        <w:t>νε</w:t>
      </w:r>
      <w:proofErr w:type="spellEnd"/>
      <w:r w:rsidR="00BC202A" w:rsidRPr="00BC202A">
        <w:rPr>
          <w:rFonts w:ascii="Times New Roman" w:hAnsi="Times New Roman"/>
          <w:b/>
          <w:sz w:val="28"/>
          <w:szCs w:val="28"/>
        </w:rPr>
        <w:t>ανίας</w:t>
      </w:r>
      <w:r w:rsidRPr="00BC202A">
        <w:rPr>
          <w:rFonts w:ascii="Times New Roman" w:hAnsi="Times New Roman"/>
          <w:b/>
          <w:sz w:val="28"/>
          <w:szCs w:val="28"/>
        </w:rPr>
        <w:t>.</w:t>
      </w:r>
    </w:p>
    <w:p w:rsidR="007975ED" w:rsidRDefault="007975ED" w:rsidP="00797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Проспрягайте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7C1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Pr="007C1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Pr="007C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глагол и переведите все формы: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γιγνώσκω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5601" w:rsidRPr="00C75601" w:rsidRDefault="007975ED" w:rsidP="0021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601">
        <w:rPr>
          <w:rFonts w:ascii="Times New Roman" w:hAnsi="Times New Roman" w:cs="Times New Roman"/>
          <w:sz w:val="28"/>
          <w:szCs w:val="28"/>
        </w:rPr>
        <w:t xml:space="preserve">Определите грамматическую форму слов в словосочетаниях (склонение, род, число, падеж) и переведите: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τῷ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δήμῳ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τῶν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κυρίων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τοῖς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ἐν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softHyphen/>
        <w:t>α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ν</w:t>
      </w:r>
      <w:r w:rsidR="00C75601" w:rsidRPr="00C75601">
        <w:rPr>
          <w:rFonts w:ascii="Times New Roman" w:hAnsi="Times New Roman"/>
          <w:b/>
          <w:sz w:val="28"/>
          <w:szCs w:val="28"/>
        </w:rPr>
        <w:softHyphen/>
        <w:t>τίοις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εἰς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λαμπ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ροὺς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οἴκους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δειλῷ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ἀνθρώ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πῳ –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τοῦ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φο</w:t>
      </w:r>
      <w:proofErr w:type="spellEnd"/>
      <w:r w:rsidR="00C75601" w:rsidRPr="00C75601">
        <w:rPr>
          <w:rFonts w:ascii="Times New Roman" w:hAnsi="Times New Roman"/>
          <w:b/>
          <w:sz w:val="28"/>
          <w:szCs w:val="28"/>
        </w:rPr>
        <w:t xml:space="preserve">βεροῦ </w:t>
      </w:r>
      <w:proofErr w:type="spellStart"/>
      <w:r w:rsidR="00C75601" w:rsidRPr="00C75601">
        <w:rPr>
          <w:rFonts w:ascii="Times New Roman" w:hAnsi="Times New Roman"/>
          <w:b/>
          <w:sz w:val="28"/>
          <w:szCs w:val="28"/>
        </w:rPr>
        <w:t>κιν</w:t>
      </w:r>
      <w:r w:rsidR="00C75601" w:rsidRPr="00C75601">
        <w:rPr>
          <w:rFonts w:ascii="Times New Roman" w:hAnsi="Times New Roman"/>
          <w:b/>
          <w:sz w:val="28"/>
          <w:szCs w:val="28"/>
        </w:rPr>
        <w:softHyphen/>
        <w:t>δύνου</w:t>
      </w:r>
      <w:proofErr w:type="spellEnd"/>
      <w:r w:rsidR="00C75601">
        <w:rPr>
          <w:rFonts w:ascii="Times New Roman" w:hAnsi="Times New Roman"/>
          <w:b/>
          <w:sz w:val="28"/>
          <w:szCs w:val="28"/>
        </w:rPr>
        <w:t>.</w:t>
      </w:r>
    </w:p>
    <w:p w:rsidR="007975ED" w:rsidRPr="00C75601" w:rsidRDefault="007975ED" w:rsidP="0021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601">
        <w:rPr>
          <w:rFonts w:ascii="Times New Roman" w:hAnsi="Times New Roman" w:cs="Times New Roman"/>
          <w:sz w:val="28"/>
          <w:szCs w:val="28"/>
        </w:rPr>
        <w:t xml:space="preserve"> Сделайте грамматический разбор предложений по примеру и переведите: </w:t>
      </w:r>
    </w:p>
    <w:p w:rsidR="007975ED" w:rsidRPr="00232363" w:rsidRDefault="007975ED" w:rsidP="00797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363"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spellStart"/>
      <w:r w:rsidRPr="00232363">
        <w:rPr>
          <w:rFonts w:ascii="Times New Roman" w:hAnsi="Times New Roman" w:cs="Times New Roman"/>
          <w:b/>
          <w:sz w:val="28"/>
          <w:szCs w:val="28"/>
        </w:rPr>
        <w:t>Φέρω</w:t>
      </w:r>
      <w:proofErr w:type="spellEnd"/>
      <w:r w:rsidRPr="0023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36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 xml:space="preserve">, 1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236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32363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>.)</w:t>
      </w:r>
      <w:r w:rsidRPr="00232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363">
        <w:rPr>
          <w:rFonts w:ascii="Times New Roman" w:hAnsi="Times New Roman" w:cs="Times New Roman"/>
          <w:b/>
          <w:sz w:val="28"/>
          <w:szCs w:val="28"/>
        </w:rPr>
        <w:t>τὸν</w:t>
      </w:r>
      <w:proofErr w:type="spellEnd"/>
      <w:r w:rsidRPr="00232363">
        <w:rPr>
          <w:rFonts w:ascii="Times New Roman" w:hAnsi="Times New Roman" w:cs="Times New Roman"/>
          <w:b/>
          <w:sz w:val="28"/>
          <w:szCs w:val="28"/>
        </w:rPr>
        <w:t xml:space="preserve"> π</w:t>
      </w:r>
      <w:proofErr w:type="spellStart"/>
      <w:r w:rsidRPr="00232363">
        <w:rPr>
          <w:rFonts w:ascii="Times New Roman" w:hAnsi="Times New Roman" w:cs="Times New Roman"/>
          <w:b/>
          <w:sz w:val="28"/>
          <w:szCs w:val="28"/>
        </w:rPr>
        <w:t>όνον</w:t>
      </w:r>
      <w:proofErr w:type="spellEnd"/>
      <w:r w:rsidRPr="0023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363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Pr="00232363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м. р., В. п., ед. ч.). – </w:t>
      </w:r>
      <w:r w:rsidRPr="00232363">
        <w:rPr>
          <w:rFonts w:ascii="Times New Roman" w:hAnsi="Times New Roman" w:cs="Times New Roman"/>
          <w:i/>
          <w:sz w:val="28"/>
          <w:szCs w:val="28"/>
        </w:rPr>
        <w:t>Я переношу трудность.</w:t>
      </w:r>
    </w:p>
    <w:p w:rsidR="007975ED" w:rsidRPr="00713054" w:rsidRDefault="007975ED" w:rsidP="00797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A235CE" w:rsidRDefault="00A235CE" w:rsidP="00A235C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el-GR"/>
        </w:rPr>
      </w:pPr>
      <w:r w:rsidRPr="00A235CE">
        <w:rPr>
          <w:rFonts w:ascii="Times New Roman" w:hAnsi="Times New Roman"/>
          <w:b/>
          <w:sz w:val="28"/>
          <w:szCs w:val="28"/>
          <w:lang w:val="el-GR"/>
        </w:rPr>
        <w:t>Λ</w:t>
      </w:r>
      <w:r w:rsidRPr="00A235CE">
        <w:rPr>
          <w:rFonts w:ascii="Times New Roman" w:hAnsi="Times New Roman"/>
          <w:b/>
          <w:sz w:val="28"/>
          <w:szCs w:val="28"/>
          <w:lang w:val="el-GR"/>
        </w:rPr>
        <w:t>έγει καρδίαις ανθρώπων παραβολήν και νόμον.</w:t>
      </w:r>
    </w:p>
    <w:p w:rsidR="00A235CE" w:rsidRDefault="00A235CE" w:rsidP="00A235C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el-GR"/>
        </w:rPr>
      </w:pPr>
      <w:r w:rsidRPr="00A235CE">
        <w:rPr>
          <w:rFonts w:ascii="Times New Roman" w:hAnsi="Times New Roman"/>
          <w:b/>
          <w:sz w:val="28"/>
          <w:szCs w:val="28"/>
          <w:lang w:val="el-GR"/>
        </w:rPr>
        <w:t>Γράφει</w:t>
      </w:r>
      <w:r w:rsidRPr="00A235CE">
        <w:rPr>
          <w:rFonts w:ascii="Times New Roman" w:hAnsi="Times New Roman"/>
          <w:b/>
          <w:sz w:val="28"/>
          <w:szCs w:val="28"/>
          <w:lang w:val="el-GR"/>
        </w:rPr>
        <w:t xml:space="preserve"> εκκλησία</w:t>
      </w:r>
      <w:r w:rsidRPr="00A235CE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Pr="00A235CE">
        <w:rPr>
          <w:rFonts w:ascii="Times New Roman" w:hAnsi="Times New Roman"/>
          <w:b/>
          <w:sz w:val="28"/>
          <w:szCs w:val="28"/>
          <w:lang w:val="el-GR"/>
        </w:rPr>
        <w:t>υίός αποστόλου.</w:t>
      </w:r>
    </w:p>
    <w:p w:rsidR="00A235CE" w:rsidRPr="00A235CE" w:rsidRDefault="00A235CE" w:rsidP="00A235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el-GR"/>
        </w:rPr>
      </w:pPr>
      <w:r w:rsidRPr="00A235CE">
        <w:rPr>
          <w:rFonts w:ascii="Times New Roman" w:hAnsi="Times New Roman"/>
          <w:b/>
          <w:sz w:val="28"/>
          <w:szCs w:val="28"/>
          <w:lang w:val="el-GR"/>
        </w:rPr>
        <w:t xml:space="preserve">Οί </w:t>
      </w:r>
      <w:r w:rsidRPr="00A235CE">
        <w:rPr>
          <w:rFonts w:ascii="Times New Roman" w:hAnsi="Times New Roman"/>
          <w:b/>
          <w:sz w:val="28"/>
          <w:szCs w:val="28"/>
          <w:lang w:val="el-GR"/>
        </w:rPr>
        <w:t>νεανίαι βλέπουσι</w:t>
      </w:r>
      <w:r w:rsidRPr="00A235CE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Pr="00A235CE">
        <w:rPr>
          <w:rFonts w:ascii="Times New Roman" w:hAnsi="Times New Roman"/>
          <w:b/>
          <w:sz w:val="28"/>
          <w:szCs w:val="28"/>
          <w:lang w:val="el-GR"/>
        </w:rPr>
        <w:t>τον βαπτιστήν έν τή έρήμω.</w:t>
      </w:r>
    </w:p>
    <w:sectPr w:rsidR="00A235CE" w:rsidRPr="00A2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6D3D"/>
    <w:multiLevelType w:val="hybridMultilevel"/>
    <w:tmpl w:val="A180156E"/>
    <w:lvl w:ilvl="0" w:tplc="2E200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7E16"/>
    <w:multiLevelType w:val="hybridMultilevel"/>
    <w:tmpl w:val="071886A4"/>
    <w:lvl w:ilvl="0" w:tplc="C8307A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5692"/>
    <w:multiLevelType w:val="hybridMultilevel"/>
    <w:tmpl w:val="B1A4749A"/>
    <w:lvl w:ilvl="0" w:tplc="752EFD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ED"/>
    <w:rsid w:val="00383C8A"/>
    <w:rsid w:val="007975ED"/>
    <w:rsid w:val="00A235CE"/>
    <w:rsid w:val="00BC202A"/>
    <w:rsid w:val="00C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BA3F"/>
  <w15:chartTrackingRefBased/>
  <w15:docId w15:val="{FCFB1AA5-A65A-43B0-850C-678302EE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ED"/>
    <w:pPr>
      <w:ind w:left="720"/>
      <w:contextualSpacing/>
    </w:pPr>
  </w:style>
  <w:style w:type="paragraph" w:customStyle="1" w:styleId="a4">
    <w:name w:val="Словарь"/>
    <w:basedOn w:val="a"/>
    <w:rsid w:val="007975ED"/>
    <w:pPr>
      <w:spacing w:after="0" w:line="240" w:lineRule="exact"/>
      <w:ind w:left="340" w:hanging="340"/>
    </w:pPr>
    <w:rPr>
      <w:rFonts w:ascii="Palatino Linotype" w:eastAsia="Times New Roman" w:hAnsi="Palatino Linotype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2018-02-04T12:40:00Z</dcterms:created>
  <dcterms:modified xsi:type="dcterms:W3CDTF">2018-02-04T13:14:00Z</dcterms:modified>
</cp:coreProperties>
</file>